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01ECE" w14:textId="49220989" w:rsidR="00F82B1B" w:rsidRDefault="00E86C2C" w:rsidP="00E86C2C">
      <w:pPr>
        <w:widowControl w:val="0"/>
        <w:spacing w:after="0" w:line="240" w:lineRule="auto"/>
        <w:jc w:val="center"/>
        <w:rPr>
          <w:b/>
          <w:kern w:val="2"/>
          <w:sz w:val="36"/>
          <w:szCs w:val="36"/>
        </w:rPr>
      </w:pPr>
      <w:r w:rsidRPr="00E86C2C">
        <w:rPr>
          <w:rFonts w:hint="eastAsia"/>
          <w:b/>
          <w:kern w:val="2"/>
          <w:sz w:val="36"/>
          <w:szCs w:val="36"/>
        </w:rPr>
        <w:t>迎新系统使用手册（学生用）</w:t>
      </w:r>
    </w:p>
    <w:p w14:paraId="0888DC3A" w14:textId="77777777" w:rsidR="007F79D2" w:rsidRDefault="007F79D2" w:rsidP="007F79D2">
      <w:pPr>
        <w:widowControl w:val="0"/>
        <w:spacing w:after="0" w:line="240" w:lineRule="auto"/>
        <w:rPr>
          <w:b/>
          <w:kern w:val="2"/>
          <w:sz w:val="36"/>
          <w:szCs w:val="36"/>
        </w:rPr>
      </w:pPr>
    </w:p>
    <w:p w14:paraId="611EA31B" w14:textId="0587C0A7" w:rsidR="00E86C2C" w:rsidRDefault="00C6519A" w:rsidP="00E86C2C">
      <w:pPr>
        <w:pStyle w:val="2"/>
        <w:numPr>
          <w:ilvl w:val="0"/>
          <w:numId w:val="0"/>
        </w:numPr>
        <w:ind w:left="576" w:hanging="576"/>
      </w:pPr>
      <w:r>
        <w:rPr>
          <w:rFonts w:hint="eastAsia"/>
        </w:rPr>
        <w:t>电脑</w:t>
      </w:r>
      <w:r w:rsidR="00E86C2C" w:rsidRPr="00D93E47">
        <w:rPr>
          <w:rFonts w:hint="eastAsia"/>
        </w:rPr>
        <w:t>端如何进入</w:t>
      </w:r>
      <w:r w:rsidR="00572ABA">
        <w:rPr>
          <w:rFonts w:hint="eastAsia"/>
        </w:rPr>
        <w:t>迎新系统及使用</w:t>
      </w:r>
    </w:p>
    <w:p w14:paraId="37C0C01B" w14:textId="66A65FB4" w:rsidR="00C93633" w:rsidRPr="00C93633" w:rsidRDefault="00C93633" w:rsidP="005976AD">
      <w:pPr>
        <w:pStyle w:val="3"/>
        <w:numPr>
          <w:ilvl w:val="0"/>
          <w:numId w:val="6"/>
        </w:numPr>
      </w:pPr>
      <w:r>
        <w:rPr>
          <w:rFonts w:hint="eastAsia"/>
        </w:rPr>
        <w:t>迎新系统的登录使用</w:t>
      </w:r>
    </w:p>
    <w:p w14:paraId="37F4A08F" w14:textId="2C7B9798" w:rsidR="005A55E3" w:rsidRDefault="005976AD" w:rsidP="005976AD">
      <w:pPr>
        <w:widowControl w:val="0"/>
        <w:spacing w:after="0" w:line="240" w:lineRule="auto"/>
      </w:pPr>
      <w:r>
        <w:rPr>
          <w:rFonts w:hint="eastAsia"/>
        </w:rPr>
        <w:t>1</w:t>
      </w:r>
      <w:r>
        <w:t>.1</w:t>
      </w:r>
      <w:r w:rsidR="005A55E3">
        <w:rPr>
          <w:rFonts w:hint="eastAsia"/>
        </w:rPr>
        <w:t>进入</w:t>
      </w:r>
      <w:r w:rsidR="00C6519A" w:rsidRPr="00C6519A">
        <w:rPr>
          <w:rFonts w:hint="eastAsia"/>
        </w:rPr>
        <w:t>四川美术学院迎新专题网</w:t>
      </w:r>
      <w:r w:rsidR="00393CC9" w:rsidRPr="00393CC9">
        <w:t>https://www.scfai.edu.cn/yx</w:t>
      </w:r>
      <w:r w:rsidR="005A55E3">
        <w:rPr>
          <w:rFonts w:hint="eastAsia"/>
        </w:rPr>
        <w:t>，</w:t>
      </w:r>
      <w:r w:rsidR="0051703A">
        <w:rPr>
          <w:rFonts w:hint="eastAsia"/>
        </w:rPr>
        <w:t>请</w:t>
      </w:r>
      <w:r w:rsidR="005A55E3">
        <w:rPr>
          <w:rFonts w:hint="eastAsia"/>
        </w:rPr>
        <w:t>先了解入学指南及</w:t>
      </w:r>
      <w:r w:rsidR="005A55E3" w:rsidRPr="00643029">
        <w:t>各栏目</w:t>
      </w:r>
      <w:r w:rsidR="005A55E3">
        <w:rPr>
          <w:rFonts w:hint="eastAsia"/>
        </w:rPr>
        <w:t>须知</w:t>
      </w:r>
      <w:r w:rsidR="0051703A">
        <w:rPr>
          <w:rFonts w:hint="eastAsia"/>
        </w:rPr>
        <w:t>后</w:t>
      </w:r>
      <w:r w:rsidR="005A55E3" w:rsidRPr="00643029">
        <w:t>点击</w:t>
      </w:r>
      <w:r w:rsidR="005A55E3" w:rsidRPr="00643029">
        <w:t>“</w:t>
      </w:r>
      <w:r w:rsidR="005A55E3">
        <w:rPr>
          <w:rFonts w:hint="eastAsia"/>
        </w:rPr>
        <w:t>登录迎新系统</w:t>
      </w:r>
      <w:r w:rsidR="005A55E3" w:rsidRPr="00643029">
        <w:t>”</w:t>
      </w:r>
      <w:bookmarkStart w:id="0" w:name="_GoBack"/>
      <w:bookmarkEnd w:id="0"/>
    </w:p>
    <w:p w14:paraId="21866964" w14:textId="3F65B2AD" w:rsidR="005A55E3" w:rsidRDefault="005A55E3" w:rsidP="00E86C2C">
      <w:pPr>
        <w:widowControl w:val="0"/>
        <w:spacing w:after="0" w:line="240" w:lineRule="auto"/>
        <w:rPr>
          <w:rFonts w:hint="eastAsia"/>
        </w:rPr>
      </w:pPr>
      <w:r w:rsidRPr="005A55E3">
        <w:rPr>
          <w:rFonts w:hint="eastAsia"/>
        </w:rPr>
        <w:t>系统开放时间：</w:t>
      </w:r>
      <w:r w:rsidR="002E15CC">
        <w:rPr>
          <w:rFonts w:hint="eastAsia"/>
        </w:rPr>
        <w:t>20</w:t>
      </w:r>
      <w:r w:rsidR="002E15CC">
        <w:t>21</w:t>
      </w:r>
      <w:r w:rsidRPr="005A55E3">
        <w:rPr>
          <w:rFonts w:hint="eastAsia"/>
        </w:rPr>
        <w:t>年</w:t>
      </w:r>
      <w:r w:rsidR="002E15CC">
        <w:t>9</w:t>
      </w:r>
      <w:r w:rsidRPr="005A55E3">
        <w:rPr>
          <w:rFonts w:hint="eastAsia"/>
        </w:rPr>
        <w:t>月</w:t>
      </w:r>
      <w:r w:rsidR="002E15CC">
        <w:rPr>
          <w:rFonts w:hint="eastAsia"/>
        </w:rPr>
        <w:t>3</w:t>
      </w:r>
      <w:r w:rsidRPr="005A55E3">
        <w:rPr>
          <w:rFonts w:hint="eastAsia"/>
        </w:rPr>
        <w:t>日——</w:t>
      </w:r>
      <w:r w:rsidRPr="005A55E3">
        <w:rPr>
          <w:rFonts w:hint="eastAsia"/>
        </w:rPr>
        <w:t>9</w:t>
      </w:r>
      <w:r w:rsidRPr="005A55E3">
        <w:rPr>
          <w:rFonts w:hint="eastAsia"/>
        </w:rPr>
        <w:t>月</w:t>
      </w:r>
      <w:r w:rsidR="00461423">
        <w:t>9</w:t>
      </w:r>
      <w:r w:rsidRPr="005A55E3">
        <w:rPr>
          <w:rFonts w:hint="eastAsia"/>
        </w:rPr>
        <w:t>日</w:t>
      </w:r>
      <w:r w:rsidR="0051703A">
        <w:rPr>
          <w:rFonts w:hint="eastAsia"/>
        </w:rPr>
        <w:t>，</w:t>
      </w:r>
      <w:r w:rsidRPr="005A55E3">
        <w:rPr>
          <w:rFonts w:hint="eastAsia"/>
        </w:rPr>
        <w:t>用户名为</w:t>
      </w:r>
      <w:r w:rsidR="0051703A">
        <w:rPr>
          <w:rFonts w:hint="eastAsia"/>
        </w:rPr>
        <w:t>本人</w:t>
      </w:r>
      <w:r w:rsidRPr="005A55E3">
        <w:rPr>
          <w:rFonts w:hint="eastAsia"/>
        </w:rPr>
        <w:t>身份证号，</w:t>
      </w:r>
      <w:r w:rsidR="009051B0">
        <w:rPr>
          <w:rFonts w:hint="eastAsia"/>
        </w:rPr>
        <w:t>初始</w:t>
      </w:r>
      <w:r w:rsidRPr="005A55E3">
        <w:rPr>
          <w:rFonts w:hint="eastAsia"/>
        </w:rPr>
        <w:t>密码为身份证号后</w:t>
      </w:r>
      <w:r w:rsidRPr="005A55E3">
        <w:rPr>
          <w:rFonts w:hint="eastAsia"/>
        </w:rPr>
        <w:t>6</w:t>
      </w:r>
      <w:r w:rsidRPr="005A55E3">
        <w:rPr>
          <w:rFonts w:hint="eastAsia"/>
        </w:rPr>
        <w:t>位</w:t>
      </w:r>
      <w:r w:rsidR="0051703A">
        <w:rPr>
          <w:rFonts w:hint="eastAsia"/>
        </w:rPr>
        <w:t>；</w:t>
      </w:r>
      <w:r w:rsidRPr="005A55E3">
        <w:rPr>
          <w:rFonts w:hint="eastAsia"/>
        </w:rPr>
        <w:t>港澳台新生用户名为</w:t>
      </w:r>
      <w:r w:rsidR="0051703A">
        <w:rPr>
          <w:rFonts w:hint="eastAsia"/>
        </w:rPr>
        <w:t>本人</w:t>
      </w:r>
      <w:r w:rsidRPr="005A55E3">
        <w:rPr>
          <w:rFonts w:hint="eastAsia"/>
        </w:rPr>
        <w:t>通行证号，</w:t>
      </w:r>
      <w:r w:rsidR="009051B0">
        <w:rPr>
          <w:rFonts w:hint="eastAsia"/>
        </w:rPr>
        <w:t>初始</w:t>
      </w:r>
      <w:r w:rsidRPr="005A55E3">
        <w:rPr>
          <w:rFonts w:hint="eastAsia"/>
        </w:rPr>
        <w:t>密码为通行证号后</w:t>
      </w:r>
      <w:r w:rsidRPr="005A55E3">
        <w:rPr>
          <w:rFonts w:hint="eastAsia"/>
        </w:rPr>
        <w:t>6</w:t>
      </w:r>
      <w:r w:rsidRPr="005A55E3">
        <w:rPr>
          <w:rFonts w:hint="eastAsia"/>
        </w:rPr>
        <w:t>位</w:t>
      </w:r>
    </w:p>
    <w:p w14:paraId="79E3DE09" w14:textId="245C6BCB" w:rsidR="005A55E3" w:rsidRDefault="00393CC9" w:rsidP="00E86C2C">
      <w:pPr>
        <w:widowControl w:val="0"/>
        <w:spacing w:after="0" w:line="240" w:lineRule="auto"/>
        <w:rPr>
          <w:b/>
          <w:kern w:val="2"/>
          <w:sz w:val="36"/>
          <w:szCs w:val="36"/>
        </w:rPr>
      </w:pPr>
      <w:r>
        <w:rPr>
          <w:noProof/>
        </w:rPr>
        <w:drawing>
          <wp:inline distT="0" distB="0" distL="0" distR="0" wp14:anchorId="08A010E2" wp14:editId="385304DB">
            <wp:extent cx="5486400" cy="25482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CFEE" w14:textId="535261B2" w:rsidR="005A55E3" w:rsidRPr="005A55E3" w:rsidRDefault="005A55E3" w:rsidP="005A55E3">
      <w:pPr>
        <w:widowControl w:val="0"/>
        <w:spacing w:after="0" w:line="240" w:lineRule="auto"/>
        <w:rPr>
          <w:b/>
          <w:kern w:val="2"/>
          <w:sz w:val="36"/>
          <w:szCs w:val="36"/>
        </w:rPr>
      </w:pPr>
    </w:p>
    <w:p w14:paraId="4434A4E7" w14:textId="145ABD9F" w:rsidR="005F4D26" w:rsidRDefault="005976AD" w:rsidP="005A55E3">
      <w:pPr>
        <w:widowControl w:val="0"/>
        <w:spacing w:after="0" w:line="240" w:lineRule="auto"/>
      </w:pPr>
      <w:r>
        <w:rPr>
          <w:rFonts w:hint="eastAsia"/>
        </w:rPr>
        <w:t>1</w:t>
      </w:r>
      <w:r>
        <w:t>.2</w:t>
      </w:r>
      <w:r w:rsidR="005A55E3">
        <w:rPr>
          <w:rFonts w:hint="eastAsia"/>
        </w:rPr>
        <w:t>阅读完《研究</w:t>
      </w:r>
      <w:r w:rsidR="0051703A">
        <w:rPr>
          <w:rFonts w:hint="eastAsia"/>
        </w:rPr>
        <w:t>生</w:t>
      </w:r>
      <w:r w:rsidR="005A55E3">
        <w:rPr>
          <w:rFonts w:hint="eastAsia"/>
        </w:rPr>
        <w:t>入学须知》或《本科</w:t>
      </w:r>
      <w:r w:rsidR="0051703A">
        <w:rPr>
          <w:rFonts w:hint="eastAsia"/>
        </w:rPr>
        <w:t>生</w:t>
      </w:r>
      <w:r w:rsidR="005A55E3">
        <w:rPr>
          <w:rFonts w:hint="eastAsia"/>
        </w:rPr>
        <w:t>入学须知》后，点击</w:t>
      </w:r>
      <w:r w:rsidR="005A55E3">
        <w:rPr>
          <w:rFonts w:hint="eastAsia"/>
        </w:rPr>
        <w:t xml:space="preserve"> </w:t>
      </w:r>
      <w:r w:rsidR="005A55E3">
        <w:rPr>
          <w:rFonts w:hint="eastAsia"/>
        </w:rPr>
        <w:t>【我已准备好登录迎新系统】按钮。</w:t>
      </w:r>
    </w:p>
    <w:p w14:paraId="02C60893" w14:textId="333DBFAB" w:rsidR="005A55E3" w:rsidRDefault="005A55E3" w:rsidP="005A55E3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 wp14:anchorId="62EEC9DA" wp14:editId="2969B54A">
            <wp:extent cx="5486400" cy="27546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FA61" w14:textId="42631F04" w:rsidR="005A55E3" w:rsidRDefault="005A55E3" w:rsidP="005A55E3">
      <w:pPr>
        <w:widowControl w:val="0"/>
        <w:spacing w:after="0" w:line="240" w:lineRule="auto"/>
      </w:pPr>
    </w:p>
    <w:p w14:paraId="6FA9B098" w14:textId="64175365" w:rsidR="005A55E3" w:rsidRDefault="005A55E3" w:rsidP="005A55E3">
      <w:pPr>
        <w:widowControl w:val="0"/>
        <w:spacing w:after="0" w:line="240" w:lineRule="auto"/>
      </w:pPr>
    </w:p>
    <w:p w14:paraId="3D1A1D7C" w14:textId="7F4E9ADD" w:rsidR="003B2730" w:rsidRDefault="005976AD" w:rsidP="005976AD">
      <w:pPr>
        <w:widowControl w:val="0"/>
        <w:spacing w:after="0" w:line="240" w:lineRule="auto"/>
      </w:pPr>
      <w:r>
        <w:rPr>
          <w:rFonts w:hint="eastAsia"/>
        </w:rPr>
        <w:t>1</w:t>
      </w:r>
      <w:r>
        <w:t>.3</w:t>
      </w:r>
      <w:r w:rsidR="003B2730">
        <w:t xml:space="preserve">  </w:t>
      </w:r>
      <w:r w:rsidR="003B2730">
        <w:rPr>
          <w:rFonts w:hint="eastAsia"/>
        </w:rPr>
        <w:t>新生登录</w:t>
      </w:r>
    </w:p>
    <w:p w14:paraId="6DE732AA" w14:textId="06B0863A" w:rsidR="005A55E3" w:rsidRDefault="005A55E3" w:rsidP="005976AD">
      <w:pPr>
        <w:widowControl w:val="0"/>
        <w:spacing w:after="0" w:line="240" w:lineRule="auto"/>
      </w:pPr>
      <w:r>
        <w:rPr>
          <w:rFonts w:hint="eastAsia"/>
        </w:rPr>
        <w:t>在登录页面输入用户名和密码</w:t>
      </w:r>
    </w:p>
    <w:p w14:paraId="1F5D4ACD" w14:textId="2FBE82AE" w:rsidR="0051703A" w:rsidRDefault="005939E9" w:rsidP="005A55E3">
      <w:pPr>
        <w:widowControl w:val="0"/>
        <w:spacing w:after="0" w:line="240" w:lineRule="auto"/>
      </w:pPr>
      <w:r>
        <w:rPr>
          <w:rFonts w:hint="eastAsia"/>
        </w:rPr>
        <w:t>用</w:t>
      </w:r>
      <w:r w:rsidR="005A55E3" w:rsidRPr="005A55E3">
        <w:rPr>
          <w:rFonts w:hint="eastAsia"/>
        </w:rPr>
        <w:t>户名为</w:t>
      </w:r>
      <w:r w:rsidR="0051703A">
        <w:rPr>
          <w:rFonts w:hint="eastAsia"/>
        </w:rPr>
        <w:t>本人</w:t>
      </w:r>
      <w:r w:rsidR="005A55E3" w:rsidRPr="005A55E3">
        <w:rPr>
          <w:rFonts w:hint="eastAsia"/>
        </w:rPr>
        <w:t>身份证号，</w:t>
      </w:r>
      <w:r w:rsidR="009051B0">
        <w:rPr>
          <w:rFonts w:hint="eastAsia"/>
        </w:rPr>
        <w:t>初始</w:t>
      </w:r>
      <w:r w:rsidR="005A55E3" w:rsidRPr="005A55E3">
        <w:rPr>
          <w:rFonts w:hint="eastAsia"/>
        </w:rPr>
        <w:t>密码为身份证号后</w:t>
      </w:r>
      <w:r w:rsidR="005A55E3" w:rsidRPr="005A55E3">
        <w:rPr>
          <w:rFonts w:hint="eastAsia"/>
        </w:rPr>
        <w:t>6</w:t>
      </w:r>
      <w:r w:rsidR="005A55E3" w:rsidRPr="005A55E3">
        <w:rPr>
          <w:rFonts w:hint="eastAsia"/>
        </w:rPr>
        <w:t>位</w:t>
      </w:r>
      <w:r w:rsidR="0051703A">
        <w:rPr>
          <w:rFonts w:hint="eastAsia"/>
        </w:rPr>
        <w:t>；</w:t>
      </w:r>
      <w:r w:rsidR="005A55E3" w:rsidRPr="005A55E3">
        <w:rPr>
          <w:rFonts w:hint="eastAsia"/>
        </w:rPr>
        <w:t>港澳台新生用户名为</w:t>
      </w:r>
      <w:r w:rsidR="0051703A">
        <w:rPr>
          <w:rFonts w:hint="eastAsia"/>
        </w:rPr>
        <w:t>本人</w:t>
      </w:r>
      <w:r w:rsidR="005A55E3" w:rsidRPr="005A55E3">
        <w:rPr>
          <w:rFonts w:hint="eastAsia"/>
        </w:rPr>
        <w:t>通行证号，密码为通行证号后</w:t>
      </w:r>
      <w:r w:rsidR="005A55E3" w:rsidRPr="005A55E3">
        <w:rPr>
          <w:rFonts w:hint="eastAsia"/>
        </w:rPr>
        <w:t>6</w:t>
      </w:r>
      <w:r w:rsidR="005A55E3" w:rsidRPr="005A55E3">
        <w:rPr>
          <w:rFonts w:hint="eastAsia"/>
        </w:rPr>
        <w:t>位</w:t>
      </w:r>
      <w:r w:rsidR="0051703A">
        <w:rPr>
          <w:rFonts w:hint="eastAsia"/>
        </w:rPr>
        <w:t>。</w:t>
      </w:r>
    </w:p>
    <w:p w14:paraId="21D6F3A8" w14:textId="2E1E258D" w:rsidR="0051703A" w:rsidRPr="0051703A" w:rsidRDefault="0051703A" w:rsidP="005A55E3">
      <w:pPr>
        <w:widowControl w:val="0"/>
        <w:spacing w:after="0" w:line="240" w:lineRule="auto"/>
        <w:rPr>
          <w:color w:val="FF0000"/>
        </w:rPr>
      </w:pPr>
      <w:r w:rsidRPr="0051703A">
        <w:rPr>
          <w:rFonts w:hint="eastAsia"/>
          <w:color w:val="FF0000"/>
        </w:rPr>
        <w:t>说明：</w:t>
      </w:r>
      <w:r>
        <w:rPr>
          <w:rFonts w:hint="eastAsia"/>
          <w:color w:val="FF0000"/>
        </w:rPr>
        <w:t>如</w:t>
      </w:r>
      <w:r w:rsidRPr="0051703A">
        <w:rPr>
          <w:rFonts w:hint="eastAsia"/>
          <w:color w:val="FF0000"/>
        </w:rPr>
        <w:t>身份证号码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为</w:t>
      </w:r>
      <w:r w:rsidRPr="0051703A">
        <w:rPr>
          <w:color w:val="FF0000"/>
        </w:rPr>
        <w:t>11010119800101007X</w: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密码则为</w:t>
      </w:r>
      <w:r>
        <w:rPr>
          <w:rFonts w:hint="eastAsia"/>
          <w:color w:val="FF0000"/>
        </w:rPr>
        <w:t xml:space="preserve"> </w:t>
      </w:r>
      <w:r w:rsidRPr="0051703A">
        <w:rPr>
          <w:color w:val="FF0000"/>
        </w:rPr>
        <w:t>01007X</w:t>
      </w:r>
    </w:p>
    <w:p w14:paraId="70A6E604" w14:textId="6180C247" w:rsidR="005A55E3" w:rsidRPr="005A55E3" w:rsidRDefault="008A5B29" w:rsidP="0051703A">
      <w:pPr>
        <w:widowControl w:val="0"/>
        <w:spacing w:after="0" w:line="240" w:lineRule="auto"/>
        <w:ind w:firstLineChars="300" w:firstLine="660"/>
      </w:pPr>
      <w:r w:rsidRPr="008A5B29">
        <w:rPr>
          <w:rFonts w:hint="eastAsia"/>
          <w:color w:val="FF0000"/>
        </w:rPr>
        <w:t>如</w:t>
      </w:r>
      <w:r w:rsidR="0051703A">
        <w:rPr>
          <w:rFonts w:hint="eastAsia"/>
          <w:color w:val="FF0000"/>
        </w:rPr>
        <w:t>港澳台</w:t>
      </w:r>
      <w:r w:rsidRPr="008A5B29">
        <w:rPr>
          <w:rFonts w:hint="eastAsia"/>
          <w:color w:val="FF0000"/>
        </w:rPr>
        <w:t>证件号为</w:t>
      </w:r>
      <w:r w:rsidRPr="008A5B29">
        <w:rPr>
          <w:rFonts w:hint="eastAsia"/>
          <w:color w:val="FF0000"/>
        </w:rPr>
        <w:t xml:space="preserve"> </w:t>
      </w:r>
      <w:r w:rsidRPr="008A5B29">
        <w:rPr>
          <w:color w:val="FF0000"/>
        </w:rPr>
        <w:t>M123456(7)</w:t>
      </w:r>
      <w:r w:rsidRPr="008A5B29">
        <w:rPr>
          <w:rFonts w:hint="eastAsia"/>
          <w:color w:val="FF0000"/>
        </w:rPr>
        <w:t xml:space="preserve"> </w:t>
      </w:r>
      <w:r w:rsidRPr="008A5B29">
        <w:rPr>
          <w:rFonts w:hint="eastAsia"/>
          <w:color w:val="FF0000"/>
        </w:rPr>
        <w:t>密码则为</w:t>
      </w:r>
      <w:r w:rsidRPr="008A5B29">
        <w:rPr>
          <w:color w:val="FF0000"/>
        </w:rPr>
        <w:t>456(7)</w:t>
      </w:r>
      <w:r>
        <w:t xml:space="preserve"> </w:t>
      </w:r>
      <w:r>
        <w:rPr>
          <w:rFonts w:hint="eastAsia"/>
        </w:rPr>
        <w:t>。</w:t>
      </w:r>
    </w:p>
    <w:p w14:paraId="73926891" w14:textId="71EBB02F" w:rsidR="005A55E3" w:rsidRDefault="005A55E3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9D2EB3D" wp14:editId="0928BB68">
            <wp:extent cx="5486400" cy="24301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D89C" w14:textId="571CAE6B" w:rsidR="005A55E3" w:rsidRDefault="005A55E3" w:rsidP="005A55E3">
      <w:pPr>
        <w:widowControl w:val="0"/>
        <w:spacing w:after="0" w:line="240" w:lineRule="auto"/>
      </w:pPr>
    </w:p>
    <w:p w14:paraId="79783C37" w14:textId="37022E78" w:rsidR="003B2730" w:rsidRDefault="005976AD" w:rsidP="005976AD">
      <w:pPr>
        <w:widowControl w:val="0"/>
        <w:spacing w:after="0" w:line="240" w:lineRule="auto"/>
      </w:pPr>
      <w:r>
        <w:rPr>
          <w:rFonts w:hint="eastAsia"/>
        </w:rPr>
        <w:t>1</w:t>
      </w:r>
      <w:r>
        <w:t>.4</w:t>
      </w:r>
      <w:r w:rsidR="003B2730">
        <w:t xml:space="preserve">  </w:t>
      </w:r>
      <w:r w:rsidR="003B2730">
        <w:rPr>
          <w:rFonts w:hint="eastAsia"/>
        </w:rPr>
        <w:t>迎新平台的进入</w:t>
      </w:r>
    </w:p>
    <w:p w14:paraId="3446893F" w14:textId="1C24F5E5" w:rsidR="008A5B29" w:rsidRDefault="008A5B29" w:rsidP="003B2730">
      <w:pPr>
        <w:widowControl w:val="0"/>
        <w:spacing w:after="0" w:line="240" w:lineRule="auto"/>
      </w:pPr>
      <w:r>
        <w:rPr>
          <w:rFonts w:hint="eastAsia"/>
        </w:rPr>
        <w:t>在迎新平台点击【迎新服务】</w:t>
      </w:r>
      <w:r>
        <w:sym w:font="Wingdings" w:char="F0E0"/>
      </w:r>
      <w:r>
        <w:rPr>
          <w:rFonts w:hint="eastAsia"/>
        </w:rPr>
        <w:t>【新生报到】为了了解详细的办理流程和细则，请仔细阅读对应的新生须知。</w:t>
      </w:r>
    </w:p>
    <w:p w14:paraId="61E14564" w14:textId="5ED89E89" w:rsidR="008A5B29" w:rsidRDefault="008A5B29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A6E96B1" wp14:editId="77B9BDC7">
            <wp:extent cx="5486400" cy="24866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9CF5" w14:textId="21EB6EF9" w:rsidR="003B2730" w:rsidRDefault="005976AD" w:rsidP="005976AD">
      <w:pPr>
        <w:widowControl w:val="0"/>
        <w:spacing w:after="0" w:line="240" w:lineRule="auto"/>
      </w:pPr>
      <w:r>
        <w:rPr>
          <w:rFonts w:hint="eastAsia"/>
        </w:rPr>
        <w:t>1</w:t>
      </w:r>
      <w:r>
        <w:t>.5</w:t>
      </w:r>
      <w:r w:rsidR="003B2730">
        <w:t xml:space="preserve">  </w:t>
      </w:r>
      <w:r w:rsidR="003B2730">
        <w:rPr>
          <w:rFonts w:hint="eastAsia"/>
        </w:rPr>
        <w:t>信息采集</w:t>
      </w:r>
    </w:p>
    <w:p w14:paraId="3746E80E" w14:textId="69BD85A9" w:rsidR="0006540E" w:rsidRDefault="0006540E" w:rsidP="005976AD">
      <w:pPr>
        <w:widowControl w:val="0"/>
        <w:spacing w:after="0" w:line="240" w:lineRule="auto"/>
      </w:pPr>
      <w:r>
        <w:rPr>
          <w:rFonts w:hint="eastAsia"/>
        </w:rPr>
        <w:t>进入信息采集栏需要做</w:t>
      </w:r>
      <w:r w:rsidR="00D33E8A" w:rsidRPr="00D33E8A">
        <w:rPr>
          <w:rFonts w:hint="eastAsia"/>
        </w:rPr>
        <w:t>两件事</w:t>
      </w:r>
    </w:p>
    <w:p w14:paraId="23A3B6DA" w14:textId="5DAA5B01" w:rsidR="0006540E" w:rsidRDefault="0006540E" w:rsidP="0006540E">
      <w:pPr>
        <w:pStyle w:val="aa"/>
        <w:widowControl w:val="0"/>
        <w:numPr>
          <w:ilvl w:val="1"/>
          <w:numId w:val="5"/>
        </w:numPr>
        <w:spacing w:after="0" w:line="240" w:lineRule="auto"/>
        <w:ind w:firstLineChars="0"/>
      </w:pPr>
      <w:r>
        <w:rPr>
          <w:rFonts w:hint="eastAsia"/>
        </w:rPr>
        <w:t>核对信息个人信息。</w:t>
      </w:r>
    </w:p>
    <w:p w14:paraId="193E2EB0" w14:textId="4534CBCB" w:rsidR="0006540E" w:rsidRDefault="0006540E" w:rsidP="0006540E">
      <w:pPr>
        <w:pStyle w:val="aa"/>
        <w:widowControl w:val="0"/>
        <w:numPr>
          <w:ilvl w:val="1"/>
          <w:numId w:val="5"/>
        </w:numPr>
        <w:spacing w:after="0" w:line="240" w:lineRule="auto"/>
        <w:ind w:firstLineChars="0"/>
      </w:pPr>
      <w:r>
        <w:rPr>
          <w:rFonts w:hint="eastAsia"/>
        </w:rPr>
        <w:t>填写个人相关信息</w:t>
      </w:r>
    </w:p>
    <w:p w14:paraId="157B09C2" w14:textId="7C638502" w:rsidR="0006540E" w:rsidRDefault="0006540E" w:rsidP="0006540E">
      <w:pPr>
        <w:widowControl w:val="0"/>
        <w:spacing w:after="0" w:line="240" w:lineRule="auto"/>
        <w:ind w:left="360"/>
      </w:pPr>
      <w:r>
        <w:rPr>
          <w:rFonts w:hint="eastAsia"/>
        </w:rPr>
        <w:t>填写完信息后点击提交</w:t>
      </w:r>
      <w:r w:rsidR="009832B1">
        <w:rPr>
          <w:rFonts w:hint="eastAsia"/>
        </w:rPr>
        <w:t>（提交后如果信息有误可以再次编辑）</w:t>
      </w:r>
      <w:r>
        <w:rPr>
          <w:rFonts w:hint="eastAsia"/>
        </w:rPr>
        <w:t>。</w:t>
      </w:r>
    </w:p>
    <w:p w14:paraId="10F2A427" w14:textId="1BE940B9" w:rsidR="003631A9" w:rsidRPr="003631A9" w:rsidRDefault="009051B0" w:rsidP="009051B0">
      <w:pPr>
        <w:widowControl w:val="0"/>
        <w:spacing w:after="0" w:line="240" w:lineRule="auto"/>
        <w:rPr>
          <w:color w:val="FF0000"/>
        </w:rPr>
      </w:pPr>
      <w:r>
        <w:rPr>
          <w:rFonts w:hint="eastAsia"/>
          <w:color w:val="FF0000"/>
        </w:rPr>
        <w:t>说明：请在个人信息中</w:t>
      </w:r>
      <w:r w:rsidR="003631A9" w:rsidRPr="003631A9">
        <w:rPr>
          <w:rFonts w:hint="eastAsia"/>
          <w:color w:val="FF0000"/>
        </w:rPr>
        <w:t>记住</w:t>
      </w:r>
      <w:r>
        <w:rPr>
          <w:rFonts w:hint="eastAsia"/>
          <w:color w:val="FF0000"/>
        </w:rPr>
        <w:t>本人</w:t>
      </w:r>
      <w:r w:rsidR="003631A9" w:rsidRPr="003631A9">
        <w:rPr>
          <w:rFonts w:hint="eastAsia"/>
          <w:color w:val="FF0000"/>
        </w:rPr>
        <w:t>的学号，后续再次登录系统时用户名</w:t>
      </w:r>
      <w:r>
        <w:rPr>
          <w:rFonts w:hint="eastAsia"/>
          <w:color w:val="FF0000"/>
        </w:rPr>
        <w:t>也可</w:t>
      </w:r>
      <w:r w:rsidR="003631A9" w:rsidRPr="003631A9">
        <w:rPr>
          <w:rFonts w:hint="eastAsia"/>
          <w:color w:val="FF0000"/>
        </w:rPr>
        <w:t>用学号</w:t>
      </w:r>
      <w:r>
        <w:rPr>
          <w:rFonts w:hint="eastAsia"/>
          <w:color w:val="FF0000"/>
        </w:rPr>
        <w:t>和</w:t>
      </w:r>
      <w:r w:rsidR="003631A9" w:rsidRPr="003631A9">
        <w:rPr>
          <w:rFonts w:hint="eastAsia"/>
          <w:color w:val="FF0000"/>
        </w:rPr>
        <w:t>初始密</w:t>
      </w:r>
      <w:r w:rsidR="003631A9" w:rsidRPr="003631A9">
        <w:rPr>
          <w:rFonts w:hint="eastAsia"/>
          <w:color w:val="FF0000"/>
        </w:rPr>
        <w:lastRenderedPageBreak/>
        <w:t>码</w:t>
      </w:r>
      <w:r>
        <w:rPr>
          <w:rFonts w:hint="eastAsia"/>
          <w:color w:val="FF0000"/>
        </w:rPr>
        <w:t>（证件号后六位）</w:t>
      </w:r>
      <w:r w:rsidR="003631A9" w:rsidRPr="003631A9">
        <w:rPr>
          <w:rFonts w:hint="eastAsia"/>
          <w:color w:val="FF0000"/>
        </w:rPr>
        <w:t>。</w:t>
      </w:r>
    </w:p>
    <w:p w14:paraId="3456B340" w14:textId="06610C18" w:rsidR="0006540E" w:rsidRDefault="0006540E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3B9C70C8" wp14:editId="14089B75">
            <wp:extent cx="5486400" cy="25095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B83A" w14:textId="20A4043D" w:rsidR="0006540E" w:rsidRDefault="0006540E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273813DA" wp14:editId="0AB7B8AF">
            <wp:extent cx="5486400" cy="23209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55C0" w14:textId="653D8C6D" w:rsidR="009832B1" w:rsidRDefault="009832B1" w:rsidP="005A55E3">
      <w:pPr>
        <w:widowControl w:val="0"/>
        <w:spacing w:after="0" w:line="240" w:lineRule="auto"/>
      </w:pPr>
    </w:p>
    <w:p w14:paraId="6F4CDB6E" w14:textId="106FA907" w:rsidR="003B2730" w:rsidRDefault="005976AD" w:rsidP="005976AD">
      <w:pPr>
        <w:widowControl w:val="0"/>
        <w:spacing w:after="0" w:line="240" w:lineRule="auto"/>
      </w:pPr>
      <w:r>
        <w:rPr>
          <w:rFonts w:hint="eastAsia"/>
        </w:rPr>
        <w:t>1</w:t>
      </w:r>
      <w:r>
        <w:t>.6</w:t>
      </w:r>
      <w:r w:rsidR="003B2730">
        <w:t xml:space="preserve"> </w:t>
      </w:r>
      <w:r w:rsidR="003B2730">
        <w:rPr>
          <w:rFonts w:hint="eastAsia"/>
        </w:rPr>
        <w:t>财务缴费：已缴费用的确认和去财务系统缴费。</w:t>
      </w:r>
    </w:p>
    <w:p w14:paraId="73AFEB80" w14:textId="600D0A31" w:rsidR="00F0017E" w:rsidRDefault="00F0017E" w:rsidP="005976AD">
      <w:pPr>
        <w:widowControl w:val="0"/>
        <w:spacing w:after="0" w:line="240" w:lineRule="auto"/>
      </w:pPr>
      <w:r>
        <w:rPr>
          <w:rFonts w:hint="eastAsia"/>
        </w:rPr>
        <w:t>填写完信息采集之后，点击左边【财务缴费】，核对缴费信息，如果已经在财务系统里缴费了，而这里的缴费信息有误，请点击【更新缴费信息】按钮。如果还未在财务信息缴费，可以直接点击【去缴费】按钮。</w:t>
      </w:r>
      <w:r>
        <w:t xml:space="preserve"> </w:t>
      </w:r>
    </w:p>
    <w:p w14:paraId="08592FA7" w14:textId="3A050910" w:rsidR="009832B1" w:rsidRDefault="009832B1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164CC275" wp14:editId="0F7FA76F">
            <wp:extent cx="4579315" cy="1916528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5360" cy="19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870C" w14:textId="2FFEC834" w:rsidR="00F0017E" w:rsidRDefault="00F0017E" w:rsidP="005A55E3">
      <w:pPr>
        <w:widowControl w:val="0"/>
        <w:spacing w:after="0" w:line="240" w:lineRule="auto"/>
      </w:pPr>
    </w:p>
    <w:p w14:paraId="26CD7185" w14:textId="77777777" w:rsidR="00F0017E" w:rsidRDefault="00F0017E" w:rsidP="005A55E3">
      <w:pPr>
        <w:widowControl w:val="0"/>
        <w:spacing w:after="0" w:line="240" w:lineRule="auto"/>
      </w:pPr>
    </w:p>
    <w:p w14:paraId="41D165F8" w14:textId="77777777" w:rsidR="00F0017E" w:rsidRDefault="00F0017E" w:rsidP="005A55E3">
      <w:pPr>
        <w:widowControl w:val="0"/>
        <w:spacing w:after="0" w:line="240" w:lineRule="auto"/>
      </w:pPr>
    </w:p>
    <w:p w14:paraId="07B8D2A8" w14:textId="77777777" w:rsidR="00F0017E" w:rsidRDefault="00F0017E" w:rsidP="005A55E3">
      <w:pPr>
        <w:widowControl w:val="0"/>
        <w:spacing w:after="0" w:line="240" w:lineRule="auto"/>
      </w:pPr>
    </w:p>
    <w:p w14:paraId="66761413" w14:textId="2D9CE0C2" w:rsidR="003B2730" w:rsidRDefault="005976AD" w:rsidP="005A55E3">
      <w:pPr>
        <w:widowControl w:val="0"/>
        <w:spacing w:after="0" w:line="240" w:lineRule="auto"/>
      </w:pPr>
      <w:r>
        <w:t>1.7</w:t>
      </w:r>
      <w:r w:rsidR="003B2730">
        <w:t xml:space="preserve"> </w:t>
      </w:r>
      <w:r w:rsidR="003B2730">
        <w:rPr>
          <w:rFonts w:hint="eastAsia"/>
        </w:rPr>
        <w:t>绿色通道，给需要申请缓交和</w:t>
      </w:r>
      <w:r w:rsidR="003B2730" w:rsidRPr="00AC137C">
        <w:rPr>
          <w:rFonts w:hint="eastAsia"/>
        </w:rPr>
        <w:t>因已申请助学贷款</w:t>
      </w:r>
      <w:r w:rsidR="003B2730">
        <w:rPr>
          <w:rFonts w:hint="eastAsia"/>
        </w:rPr>
        <w:t>的同学进行绿色通道的申请。</w:t>
      </w:r>
    </w:p>
    <w:p w14:paraId="671CA5CE" w14:textId="77777777" w:rsidR="00BA77E3" w:rsidRDefault="00C93633" w:rsidP="005A55E3">
      <w:pPr>
        <w:widowControl w:val="0"/>
        <w:spacing w:after="0" w:line="240" w:lineRule="auto"/>
      </w:pPr>
      <w:r>
        <w:rPr>
          <w:rFonts w:hint="eastAsia"/>
        </w:rPr>
        <w:t>点击【绿色通道】</w:t>
      </w:r>
      <w:r w:rsidR="005976AD">
        <w:rPr>
          <w:rFonts w:hint="eastAsia"/>
        </w:rPr>
        <w:t>进入绿色通道页面。</w:t>
      </w:r>
    </w:p>
    <w:p w14:paraId="5C533BA5" w14:textId="6E476DB6" w:rsidR="00F0017E" w:rsidRPr="005976AD" w:rsidRDefault="00BA77E3" w:rsidP="005A55E3">
      <w:pPr>
        <w:widowControl w:val="0"/>
        <w:spacing w:after="0" w:line="240" w:lineRule="auto"/>
        <w:rPr>
          <w:color w:val="FF0000"/>
        </w:rPr>
      </w:pPr>
      <w:r w:rsidRPr="00BA77E3">
        <w:rPr>
          <w:rFonts w:hint="eastAsia"/>
          <w:color w:val="FF0000"/>
        </w:rPr>
        <w:t>说明：</w:t>
      </w:r>
      <w:r w:rsidR="00F0017E" w:rsidRPr="00BA77E3">
        <w:rPr>
          <w:rFonts w:hint="eastAsia"/>
          <w:color w:val="FF0000"/>
        </w:rPr>
        <w:t>已完成缴费的学</w:t>
      </w:r>
      <w:r w:rsidR="00F0017E" w:rsidRPr="005976AD">
        <w:rPr>
          <w:rFonts w:hint="eastAsia"/>
          <w:color w:val="FF0000"/>
        </w:rPr>
        <w:t>生直接点击否直接进入报到情况查询</w:t>
      </w:r>
      <w:r w:rsidR="003F7734" w:rsidRPr="005976AD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操作方式参照</w:t>
      </w:r>
      <w:r w:rsidR="003F7734" w:rsidRPr="005976AD">
        <w:rPr>
          <w:rFonts w:hint="eastAsia"/>
          <w:color w:val="FF0000"/>
        </w:rPr>
        <w:t>第</w:t>
      </w:r>
      <w:r w:rsidR="00D33E8A">
        <w:rPr>
          <w:color w:val="FF0000"/>
        </w:rPr>
        <w:t>1.8</w:t>
      </w:r>
      <w:r w:rsidR="003F7734" w:rsidRPr="005976AD">
        <w:rPr>
          <w:rFonts w:hint="eastAsia"/>
          <w:color w:val="FF0000"/>
        </w:rPr>
        <w:t>）</w:t>
      </w:r>
      <w:r w:rsidR="00F0017E" w:rsidRPr="005976AD">
        <w:rPr>
          <w:rFonts w:hint="eastAsia"/>
        </w:rPr>
        <w:t>。</w:t>
      </w:r>
    </w:p>
    <w:p w14:paraId="448C64D0" w14:textId="0940411E" w:rsidR="00F0017E" w:rsidRDefault="00F0017E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0C7180B1" wp14:editId="791E1FD0">
            <wp:extent cx="5486400" cy="2654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FCA4" w14:textId="77777777" w:rsidR="00AC137C" w:rsidRDefault="00F0017E" w:rsidP="005A55E3">
      <w:pPr>
        <w:widowControl w:val="0"/>
        <w:spacing w:after="0" w:line="240" w:lineRule="auto"/>
      </w:pPr>
      <w:r>
        <w:rPr>
          <w:rFonts w:hint="eastAsia"/>
        </w:rPr>
        <w:t xml:space="preserve"> </w:t>
      </w:r>
    </w:p>
    <w:p w14:paraId="48D2F9E9" w14:textId="51AC53E9" w:rsidR="0006540E" w:rsidRDefault="00F0017E" w:rsidP="005A55E3">
      <w:pPr>
        <w:widowControl w:val="0"/>
        <w:spacing w:after="0" w:line="240" w:lineRule="auto"/>
      </w:pPr>
      <w:r>
        <w:t xml:space="preserve"> </w:t>
      </w:r>
      <w:r w:rsidR="00AC137C" w:rsidRPr="00AC137C">
        <w:rPr>
          <w:rFonts w:hint="eastAsia"/>
        </w:rPr>
        <w:t>因已申请助学贷款等原因，需要办理绿色通道的同学请在单选框选择【是】”</w:t>
      </w:r>
    </w:p>
    <w:p w14:paraId="7985BA4E" w14:textId="27DF13CD" w:rsidR="00F0017E" w:rsidRDefault="00F0017E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40374F09" wp14:editId="651AC6A5">
            <wp:extent cx="4901184" cy="26746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7293" cy="267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6CE0" w14:textId="3C41F87F" w:rsidR="00F0017E" w:rsidRDefault="003F7734" w:rsidP="005A55E3">
      <w:pPr>
        <w:widowControl w:val="0"/>
        <w:spacing w:after="0" w:line="240" w:lineRule="auto"/>
      </w:pPr>
      <w:r>
        <w:rPr>
          <w:rFonts w:hint="eastAsia"/>
        </w:rPr>
        <w:t>根据实际情况填写申请信息，并上传</w:t>
      </w:r>
      <w:r w:rsidR="00211A93">
        <w:rPr>
          <w:rFonts w:hint="eastAsia"/>
        </w:rPr>
        <w:t>佐证</w:t>
      </w:r>
      <w:r>
        <w:rPr>
          <w:rFonts w:hint="eastAsia"/>
        </w:rPr>
        <w:t>材料</w:t>
      </w:r>
      <w:r>
        <w:rPr>
          <w:rFonts w:hint="eastAsia"/>
        </w:rPr>
        <w:t>,</w:t>
      </w:r>
      <w:r>
        <w:rPr>
          <w:rFonts w:hint="eastAsia"/>
        </w:rPr>
        <w:t>完成后点击提交。</w:t>
      </w:r>
    </w:p>
    <w:p w14:paraId="576EA199" w14:textId="1E7A765C" w:rsidR="00F0017E" w:rsidRDefault="00F0017E" w:rsidP="00B10898">
      <w:pPr>
        <w:widowControl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27AD442" wp14:editId="20ADF4C8">
            <wp:extent cx="4140403" cy="185599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5255" cy="18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64B6" w14:textId="6312F22E" w:rsidR="003F7734" w:rsidRDefault="00C843A1" w:rsidP="00B1089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68E1A853" wp14:editId="2D183772">
            <wp:extent cx="5486400" cy="13125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3D9E" w14:textId="23B6C595" w:rsidR="003F7734" w:rsidRDefault="003F7734" w:rsidP="005A55E3">
      <w:pPr>
        <w:widowControl w:val="0"/>
        <w:spacing w:after="0" w:line="240" w:lineRule="auto"/>
      </w:pPr>
    </w:p>
    <w:p w14:paraId="35C6AC3D" w14:textId="21CA6219" w:rsidR="003F7734" w:rsidRDefault="003F7734" w:rsidP="005A55E3">
      <w:pPr>
        <w:widowControl w:val="0"/>
        <w:spacing w:after="0" w:line="240" w:lineRule="auto"/>
      </w:pPr>
    </w:p>
    <w:p w14:paraId="7118FCEE" w14:textId="67703FE0" w:rsidR="003B2730" w:rsidRDefault="005976AD" w:rsidP="005A55E3">
      <w:pPr>
        <w:widowControl w:val="0"/>
        <w:spacing w:after="0" w:line="240" w:lineRule="auto"/>
      </w:pPr>
      <w:r>
        <w:t>1.8</w:t>
      </w:r>
      <w:r w:rsidR="003B2730">
        <w:rPr>
          <w:rFonts w:hint="eastAsia"/>
        </w:rPr>
        <w:t>报到情况</w:t>
      </w:r>
      <w:r w:rsidR="003B2730">
        <w:rPr>
          <w:rFonts w:hint="eastAsia"/>
        </w:rPr>
        <w:t xml:space="preserve"> </w:t>
      </w:r>
      <w:r w:rsidR="003B2730">
        <w:rPr>
          <w:rFonts w:hint="eastAsia"/>
        </w:rPr>
        <w:t>，知道自己在学校</w:t>
      </w:r>
      <w:r w:rsidR="00AC13DE">
        <w:rPr>
          <w:rFonts w:hint="eastAsia"/>
        </w:rPr>
        <w:t>的相关</w:t>
      </w:r>
      <w:r w:rsidR="003B2730">
        <w:rPr>
          <w:rFonts w:hint="eastAsia"/>
        </w:rPr>
        <w:t>信息及报到当天需要办理的环节。</w:t>
      </w:r>
    </w:p>
    <w:p w14:paraId="6C222CED" w14:textId="76673995" w:rsidR="003F7734" w:rsidRPr="005A55E3" w:rsidRDefault="005976AD" w:rsidP="005A55E3">
      <w:pPr>
        <w:widowControl w:val="0"/>
        <w:spacing w:after="0" w:line="240" w:lineRule="auto"/>
      </w:pPr>
      <w:r>
        <w:rPr>
          <w:rFonts w:hint="eastAsia"/>
        </w:rPr>
        <w:t>点击【报到情况】</w:t>
      </w:r>
      <w:r w:rsidR="003631A9">
        <w:rPr>
          <w:rFonts w:hint="eastAsia"/>
        </w:rPr>
        <w:t>的查看，这里可以看见住宿信及连队信息、教材清单、</w:t>
      </w:r>
      <w:r w:rsidR="003631A9">
        <w:t>9</w:t>
      </w:r>
      <w:r w:rsidR="003631A9">
        <w:rPr>
          <w:rFonts w:hint="eastAsia"/>
        </w:rPr>
        <w:t>月</w:t>
      </w:r>
      <w:r w:rsidR="003631A9">
        <w:rPr>
          <w:rFonts w:hint="eastAsia"/>
        </w:rPr>
        <w:t>5</w:t>
      </w:r>
      <w:r w:rsidR="003631A9">
        <w:rPr>
          <w:rFonts w:hint="eastAsia"/>
        </w:rPr>
        <w:t>号报到当天的办理环节等信息。</w:t>
      </w:r>
    </w:p>
    <w:p w14:paraId="4CB1AC33" w14:textId="6AE8D481" w:rsidR="005F4D26" w:rsidRDefault="005F4D26" w:rsidP="00B10898">
      <w:pPr>
        <w:widowControl w:val="0"/>
        <w:spacing w:after="0" w:line="240" w:lineRule="auto"/>
        <w:jc w:val="center"/>
        <w:rPr>
          <w:b/>
          <w:kern w:val="2"/>
          <w:sz w:val="36"/>
          <w:szCs w:val="36"/>
        </w:rPr>
      </w:pPr>
      <w:r>
        <w:rPr>
          <w:noProof/>
        </w:rPr>
        <w:drawing>
          <wp:inline distT="0" distB="0" distL="0" distR="0" wp14:anchorId="2478CCDA" wp14:editId="4B24BEFD">
            <wp:extent cx="5486400" cy="3155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595F" w14:textId="0F1BC6DE" w:rsidR="003631A9" w:rsidRDefault="0081138D" w:rsidP="00B10898">
      <w:pPr>
        <w:widowControl w:val="0"/>
        <w:spacing w:after="0" w:line="240" w:lineRule="auto"/>
        <w:jc w:val="center"/>
        <w:rPr>
          <w:b/>
          <w:kern w:val="2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A8EFB7" wp14:editId="6F4B9523">
            <wp:extent cx="5486400" cy="2449195"/>
            <wp:effectExtent l="0" t="0" r="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402F" w14:textId="6605FCCC" w:rsidR="008453AA" w:rsidRDefault="008453AA" w:rsidP="00E86C2C">
      <w:pPr>
        <w:widowControl w:val="0"/>
        <w:spacing w:after="0" w:line="240" w:lineRule="auto"/>
      </w:pPr>
      <w:r w:rsidRPr="008453AA">
        <w:rPr>
          <w:rFonts w:hint="eastAsia"/>
        </w:rPr>
        <w:t>环节办理</w:t>
      </w:r>
      <w:r>
        <w:rPr>
          <w:rFonts w:hint="eastAsia"/>
        </w:rPr>
        <w:t>说明：</w:t>
      </w:r>
    </w:p>
    <w:p w14:paraId="421A47B0" w14:textId="434EB0A6" w:rsidR="00C426FA" w:rsidRPr="00C426FA" w:rsidRDefault="008453AA" w:rsidP="00E86C2C">
      <w:pPr>
        <w:widowControl w:val="0"/>
        <w:spacing w:after="0" w:line="240" w:lineRule="auto"/>
        <w:rPr>
          <w:color w:val="FF0000"/>
        </w:rPr>
      </w:pPr>
      <w:r>
        <w:rPr>
          <w:rFonts w:hint="eastAsia"/>
        </w:rPr>
        <w:t>当中带</w:t>
      </w:r>
      <w:r>
        <w:rPr>
          <w:rFonts w:hint="eastAsia"/>
        </w:rPr>
        <w:t>*</w:t>
      </w:r>
      <w:r>
        <w:rPr>
          <w:rFonts w:hint="eastAsia"/>
        </w:rPr>
        <w:t>号的是</w:t>
      </w:r>
      <w:r w:rsidRPr="00C426FA">
        <w:rPr>
          <w:rFonts w:hint="eastAsia"/>
        </w:rPr>
        <w:t>必办</w:t>
      </w:r>
    </w:p>
    <w:p w14:paraId="7955880D" w14:textId="3BB89FDA" w:rsidR="008453AA" w:rsidRDefault="00C426FA" w:rsidP="00E86C2C">
      <w:pPr>
        <w:widowControl w:val="0"/>
        <w:spacing w:after="0" w:line="240" w:lineRule="auto"/>
        <w:rPr>
          <w:color w:val="FF0000"/>
        </w:rPr>
      </w:pPr>
      <w:r w:rsidRPr="00C426FA">
        <w:rPr>
          <w:rFonts w:hint="eastAsia"/>
          <w:color w:val="FF0000"/>
        </w:rPr>
        <w:t>说明：</w:t>
      </w:r>
      <w:r w:rsidR="008453AA" w:rsidRPr="00C426FA">
        <w:rPr>
          <w:rFonts w:hint="eastAsia"/>
          <w:color w:val="FF0000"/>
        </w:rPr>
        <w:t>财务缴费环节</w:t>
      </w:r>
      <w:r w:rsidR="00661ECD">
        <w:rPr>
          <w:rFonts w:hint="eastAsia"/>
          <w:color w:val="FF0000"/>
        </w:rPr>
        <w:t>，</w:t>
      </w:r>
      <w:r w:rsidR="008453AA" w:rsidRPr="00C426FA">
        <w:rPr>
          <w:rFonts w:hint="eastAsia"/>
          <w:color w:val="FF0000"/>
        </w:rPr>
        <w:t>系统</w:t>
      </w:r>
      <w:r w:rsidR="00661ECD">
        <w:rPr>
          <w:rFonts w:hint="eastAsia"/>
          <w:color w:val="FF0000"/>
        </w:rPr>
        <w:t>会自动</w:t>
      </w:r>
      <w:r w:rsidR="008453AA" w:rsidRPr="00C426FA">
        <w:rPr>
          <w:rFonts w:hint="eastAsia"/>
          <w:color w:val="FF0000"/>
        </w:rPr>
        <w:t>根据缴费</w:t>
      </w:r>
      <w:r w:rsidR="008453AA">
        <w:rPr>
          <w:rFonts w:hint="eastAsia"/>
          <w:color w:val="FF0000"/>
        </w:rPr>
        <w:t>情况和绿色通道的情况自</w:t>
      </w:r>
      <w:r w:rsidR="00763E22" w:rsidRPr="00763E22">
        <w:rPr>
          <w:rFonts w:hint="eastAsia"/>
          <w:color w:val="FF0000"/>
        </w:rPr>
        <w:t>动</w:t>
      </w:r>
      <w:r w:rsidR="008453AA">
        <w:rPr>
          <w:rFonts w:hint="eastAsia"/>
          <w:color w:val="FF0000"/>
        </w:rPr>
        <w:t>办理。</w:t>
      </w:r>
    </w:p>
    <w:p w14:paraId="6B3042A6" w14:textId="76D844C0" w:rsidR="008453AA" w:rsidRDefault="008453AA" w:rsidP="00E86C2C">
      <w:pPr>
        <w:widowControl w:val="0"/>
        <w:spacing w:after="0" w:line="240" w:lineRule="auto"/>
        <w:rPr>
          <w:color w:val="92D050"/>
        </w:rPr>
      </w:pPr>
      <w:r w:rsidRPr="008453AA">
        <w:rPr>
          <w:rFonts w:hint="eastAsia"/>
          <w:color w:val="92D050"/>
        </w:rPr>
        <w:t>绿色</w:t>
      </w:r>
      <w:r>
        <w:rPr>
          <w:rFonts w:hint="eastAsia"/>
          <w:color w:val="92D050"/>
        </w:rPr>
        <w:t>表示已办理</w:t>
      </w:r>
    </w:p>
    <w:p w14:paraId="61D26AAA" w14:textId="5D3E4B81" w:rsidR="008453AA" w:rsidRPr="008453AA" w:rsidRDefault="008453AA" w:rsidP="00E86C2C">
      <w:pPr>
        <w:widowControl w:val="0"/>
        <w:spacing w:after="0" w:line="240" w:lineRule="auto"/>
        <w:rPr>
          <w:color w:val="BFBFBF" w:themeColor="background1" w:themeShade="BF"/>
        </w:rPr>
      </w:pPr>
      <w:r w:rsidRPr="008453AA">
        <w:rPr>
          <w:rFonts w:hint="eastAsia"/>
          <w:color w:val="BFBFBF" w:themeColor="background1" w:themeShade="BF"/>
        </w:rPr>
        <w:t>灰色表示无需</w:t>
      </w:r>
      <w:r w:rsidR="009217E4">
        <w:rPr>
          <w:rFonts w:hint="eastAsia"/>
          <w:color w:val="BFBFBF" w:themeColor="background1" w:themeShade="BF"/>
        </w:rPr>
        <w:t>报到</w:t>
      </w:r>
      <w:r w:rsidRPr="008453AA">
        <w:rPr>
          <w:rFonts w:hint="eastAsia"/>
          <w:color w:val="BFBFBF" w:themeColor="background1" w:themeShade="BF"/>
        </w:rPr>
        <w:t>当天办理</w:t>
      </w:r>
      <w:r>
        <w:rPr>
          <w:color w:val="BFBFBF" w:themeColor="background1" w:themeShade="BF"/>
        </w:rPr>
        <w:t xml:space="preserve"> </w:t>
      </w:r>
    </w:p>
    <w:p w14:paraId="01E9321B" w14:textId="52DE9CC9" w:rsidR="004D5405" w:rsidRDefault="00063F42" w:rsidP="00E86C2C">
      <w:pPr>
        <w:widowControl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1319F8A" wp14:editId="332996C4">
            <wp:extent cx="5486400" cy="2944495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0FF2" w14:textId="58567EF8" w:rsidR="004D5405" w:rsidRPr="004D5405" w:rsidRDefault="004D5405" w:rsidP="00E86C2C">
      <w:pPr>
        <w:widowControl w:val="0"/>
        <w:spacing w:after="0" w:line="240" w:lineRule="auto"/>
        <w:rPr>
          <w:color w:val="000000" w:themeColor="text1"/>
        </w:rPr>
      </w:pPr>
    </w:p>
    <w:p w14:paraId="62561789" w14:textId="2062F940" w:rsidR="004D5405" w:rsidRDefault="004D5405" w:rsidP="00AD5055">
      <w:pPr>
        <w:widowControl w:val="0"/>
        <w:spacing w:after="0" w:line="240" w:lineRule="auto"/>
        <w:rPr>
          <w:b/>
          <w:kern w:val="2"/>
          <w:sz w:val="36"/>
          <w:szCs w:val="36"/>
        </w:rPr>
      </w:pPr>
    </w:p>
    <w:p w14:paraId="0D4700DE" w14:textId="2D816864" w:rsidR="007F79D2" w:rsidRPr="00E575F2" w:rsidRDefault="007F79D2" w:rsidP="007F79D2">
      <w:pPr>
        <w:rPr>
          <w:b/>
          <w:kern w:val="2"/>
          <w:sz w:val="36"/>
          <w:szCs w:val="36"/>
        </w:rPr>
      </w:pPr>
    </w:p>
    <w:sectPr w:rsidR="007F79D2" w:rsidRPr="00E575F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449A9" w14:textId="77777777" w:rsidR="00B162DB" w:rsidRDefault="00B162DB" w:rsidP="00E86C2C">
      <w:pPr>
        <w:spacing w:after="0" w:line="240" w:lineRule="auto"/>
      </w:pPr>
      <w:r>
        <w:separator/>
      </w:r>
    </w:p>
  </w:endnote>
  <w:endnote w:type="continuationSeparator" w:id="0">
    <w:p w14:paraId="7F324DC9" w14:textId="77777777" w:rsidR="00B162DB" w:rsidRDefault="00B162DB" w:rsidP="00E8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C5888" w14:textId="77777777" w:rsidR="00B162DB" w:rsidRDefault="00B162DB" w:rsidP="00E86C2C">
      <w:pPr>
        <w:spacing w:after="0" w:line="240" w:lineRule="auto"/>
      </w:pPr>
      <w:r>
        <w:separator/>
      </w:r>
    </w:p>
  </w:footnote>
  <w:footnote w:type="continuationSeparator" w:id="0">
    <w:p w14:paraId="525DE475" w14:textId="77777777" w:rsidR="00B162DB" w:rsidRDefault="00B162DB" w:rsidP="00E86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D936732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CBB11A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B23234"/>
    <w:multiLevelType w:val="hybridMultilevel"/>
    <w:tmpl w:val="99061366"/>
    <w:lvl w:ilvl="0" w:tplc="28BC3EB8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BC6B6E"/>
    <w:multiLevelType w:val="hybridMultilevel"/>
    <w:tmpl w:val="A6023E3C"/>
    <w:lvl w:ilvl="0" w:tplc="0DE0BB5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8C35280"/>
    <w:multiLevelType w:val="hybridMultilevel"/>
    <w:tmpl w:val="662E8BF0"/>
    <w:lvl w:ilvl="0" w:tplc="ADFC4842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3571785"/>
    <w:multiLevelType w:val="hybridMultilevel"/>
    <w:tmpl w:val="21EE1DFC"/>
    <w:lvl w:ilvl="0" w:tplc="74705C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74"/>
    <w:rsid w:val="00063F42"/>
    <w:rsid w:val="0006540E"/>
    <w:rsid w:val="000A22EE"/>
    <w:rsid w:val="000F0FB5"/>
    <w:rsid w:val="00181EA8"/>
    <w:rsid w:val="00192C19"/>
    <w:rsid w:val="001F2541"/>
    <w:rsid w:val="00211A93"/>
    <w:rsid w:val="002E15CC"/>
    <w:rsid w:val="00317F5E"/>
    <w:rsid w:val="00320F38"/>
    <w:rsid w:val="00325E50"/>
    <w:rsid w:val="003631A9"/>
    <w:rsid w:val="00391C96"/>
    <w:rsid w:val="00393CC9"/>
    <w:rsid w:val="003B2730"/>
    <w:rsid w:val="003F7734"/>
    <w:rsid w:val="00440D07"/>
    <w:rsid w:val="00461423"/>
    <w:rsid w:val="0048687E"/>
    <w:rsid w:val="00487211"/>
    <w:rsid w:val="004A3561"/>
    <w:rsid w:val="004D5405"/>
    <w:rsid w:val="0051703A"/>
    <w:rsid w:val="00572ABA"/>
    <w:rsid w:val="005809A2"/>
    <w:rsid w:val="0059115B"/>
    <w:rsid w:val="005939E9"/>
    <w:rsid w:val="005976AD"/>
    <w:rsid w:val="005A55E3"/>
    <w:rsid w:val="005E046D"/>
    <w:rsid w:val="005F4D26"/>
    <w:rsid w:val="00661ECD"/>
    <w:rsid w:val="00671EB8"/>
    <w:rsid w:val="0069654B"/>
    <w:rsid w:val="00763E22"/>
    <w:rsid w:val="007760DB"/>
    <w:rsid w:val="007935C0"/>
    <w:rsid w:val="007F79D2"/>
    <w:rsid w:val="0081138D"/>
    <w:rsid w:val="008453AA"/>
    <w:rsid w:val="00877698"/>
    <w:rsid w:val="00893209"/>
    <w:rsid w:val="008A5B29"/>
    <w:rsid w:val="00903D9C"/>
    <w:rsid w:val="009051B0"/>
    <w:rsid w:val="009217E4"/>
    <w:rsid w:val="009810CD"/>
    <w:rsid w:val="009832B1"/>
    <w:rsid w:val="00985E48"/>
    <w:rsid w:val="009E131E"/>
    <w:rsid w:val="009E6203"/>
    <w:rsid w:val="00A04260"/>
    <w:rsid w:val="00A649BA"/>
    <w:rsid w:val="00AC137C"/>
    <w:rsid w:val="00AC13DE"/>
    <w:rsid w:val="00AD5055"/>
    <w:rsid w:val="00AF7823"/>
    <w:rsid w:val="00B10898"/>
    <w:rsid w:val="00B162DB"/>
    <w:rsid w:val="00BA77E3"/>
    <w:rsid w:val="00BC4955"/>
    <w:rsid w:val="00BF7823"/>
    <w:rsid w:val="00C26F94"/>
    <w:rsid w:val="00C426FA"/>
    <w:rsid w:val="00C6519A"/>
    <w:rsid w:val="00C843A1"/>
    <w:rsid w:val="00C93633"/>
    <w:rsid w:val="00CD3E0B"/>
    <w:rsid w:val="00D05EDF"/>
    <w:rsid w:val="00D33E8A"/>
    <w:rsid w:val="00DD1066"/>
    <w:rsid w:val="00DF61A2"/>
    <w:rsid w:val="00E254AE"/>
    <w:rsid w:val="00E575F2"/>
    <w:rsid w:val="00E86C2C"/>
    <w:rsid w:val="00E90C74"/>
    <w:rsid w:val="00E910CC"/>
    <w:rsid w:val="00EE7E61"/>
    <w:rsid w:val="00F0017E"/>
    <w:rsid w:val="00F11AE9"/>
    <w:rsid w:val="00F1718F"/>
    <w:rsid w:val="00F65EDF"/>
    <w:rsid w:val="00FA3E11"/>
    <w:rsid w:val="00FC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6CF06"/>
  <w15:chartTrackingRefBased/>
  <w15:docId w15:val="{F72C588D-9E49-457E-AD53-BDB76F95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86C2C"/>
    <w:pPr>
      <w:keepNext/>
      <w:widowControl w:val="0"/>
      <w:numPr>
        <w:numId w:val="1"/>
      </w:numPr>
      <w:spacing w:after="0" w:line="360" w:lineRule="auto"/>
      <w:outlineLvl w:val="0"/>
    </w:pPr>
    <w:rPr>
      <w:rFonts w:ascii="Trebuchet MS" w:eastAsia="宋体" w:hAnsi="Trebuchet MS" w:cs="Times New Roman"/>
      <w:b/>
      <w:snapToGrid w:val="0"/>
      <w:sz w:val="32"/>
      <w:szCs w:val="20"/>
    </w:rPr>
  </w:style>
  <w:style w:type="paragraph" w:styleId="2">
    <w:name w:val="heading 2"/>
    <w:basedOn w:val="1"/>
    <w:next w:val="a"/>
    <w:link w:val="20"/>
    <w:qFormat/>
    <w:rsid w:val="00E86C2C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0"/>
    <w:qFormat/>
    <w:rsid w:val="00E86C2C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E86C2C"/>
    <w:pPr>
      <w:keepLines/>
      <w:widowControl w:val="0"/>
      <w:numPr>
        <w:ilvl w:val="3"/>
        <w:numId w:val="1"/>
      </w:numPr>
      <w:spacing w:after="0" w:line="360" w:lineRule="auto"/>
      <w:ind w:left="864"/>
      <w:jc w:val="both"/>
      <w:outlineLvl w:val="3"/>
    </w:pPr>
    <w:rPr>
      <w:rFonts w:ascii="Arial" w:eastAsia="宋体" w:hAnsi="Arial" w:cs="Times New Roman"/>
      <w:b/>
      <w:bCs/>
      <w:kern w:val="2"/>
      <w:sz w:val="24"/>
      <w:szCs w:val="28"/>
    </w:rPr>
  </w:style>
  <w:style w:type="paragraph" w:styleId="5">
    <w:name w:val="heading 5"/>
    <w:basedOn w:val="1"/>
    <w:next w:val="a"/>
    <w:link w:val="50"/>
    <w:qFormat/>
    <w:rsid w:val="00E86C2C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0"/>
    <w:uiPriority w:val="99"/>
    <w:qFormat/>
    <w:rsid w:val="00E86C2C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0"/>
    <w:uiPriority w:val="99"/>
    <w:qFormat/>
    <w:rsid w:val="00E86C2C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ascii="Trebuchet MS" w:eastAsia="宋体" w:hAnsi="Trebuchet MS" w:cs="Times New Roman"/>
      <w:b/>
      <w:bCs/>
      <w:kern w:val="2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E86C2C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="Arial" w:eastAsia="SimHei" w:hAnsi="Arial" w:cs="Times New Roman"/>
      <w:kern w:val="2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E86C2C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="Arial" w:eastAsia="SimHei" w:hAnsi="Arial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C2C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6C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6C2C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6C2C"/>
    <w:rPr>
      <w:sz w:val="18"/>
      <w:szCs w:val="18"/>
    </w:rPr>
  </w:style>
  <w:style w:type="character" w:customStyle="1" w:styleId="10">
    <w:name w:val="标题 1 字符"/>
    <w:basedOn w:val="a0"/>
    <w:link w:val="1"/>
    <w:rsid w:val="00E86C2C"/>
    <w:rPr>
      <w:rFonts w:ascii="Trebuchet MS" w:eastAsia="宋体" w:hAnsi="Trebuchet MS" w:cs="Times New Roman"/>
      <w:b/>
      <w:snapToGrid w:val="0"/>
      <w:sz w:val="32"/>
      <w:szCs w:val="20"/>
    </w:rPr>
  </w:style>
  <w:style w:type="character" w:customStyle="1" w:styleId="20">
    <w:name w:val="标题 2 字符"/>
    <w:basedOn w:val="a0"/>
    <w:link w:val="2"/>
    <w:rsid w:val="00E86C2C"/>
    <w:rPr>
      <w:rFonts w:ascii="Trebuchet MS" w:eastAsia="宋体" w:hAnsi="Trebuchet MS" w:cs="Times New Roman"/>
      <w:b/>
      <w:sz w:val="30"/>
      <w:szCs w:val="20"/>
    </w:rPr>
  </w:style>
  <w:style w:type="character" w:customStyle="1" w:styleId="30">
    <w:name w:val="标题 3 字符"/>
    <w:basedOn w:val="a0"/>
    <w:link w:val="3"/>
    <w:rsid w:val="00E86C2C"/>
    <w:rPr>
      <w:rFonts w:ascii="Trebuchet MS" w:eastAsia="宋体" w:hAnsi="Trebuchet MS" w:cs="Times New Roman"/>
      <w:b/>
      <w:snapToGrid w:val="0"/>
      <w:sz w:val="28"/>
      <w:szCs w:val="20"/>
    </w:rPr>
  </w:style>
  <w:style w:type="character" w:customStyle="1" w:styleId="40">
    <w:name w:val="标题 4 字符"/>
    <w:basedOn w:val="a0"/>
    <w:link w:val="4"/>
    <w:uiPriority w:val="9"/>
    <w:rsid w:val="00E86C2C"/>
    <w:rPr>
      <w:rFonts w:ascii="Arial" w:eastAsia="宋体" w:hAnsi="Arial" w:cs="Times New Roman"/>
      <w:b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rsid w:val="00E86C2C"/>
    <w:rPr>
      <w:rFonts w:ascii="Trebuchet MS" w:eastAsia="宋体" w:hAnsi="Trebuchet MS" w:cs="Times New Roman"/>
      <w:b/>
      <w:bCs/>
      <w:snapToGrid w:val="0"/>
      <w:sz w:val="21"/>
      <w:szCs w:val="20"/>
    </w:rPr>
  </w:style>
  <w:style w:type="character" w:customStyle="1" w:styleId="60">
    <w:name w:val="标题 6 字符"/>
    <w:basedOn w:val="a0"/>
    <w:link w:val="6"/>
    <w:uiPriority w:val="99"/>
    <w:rsid w:val="00E86C2C"/>
    <w:rPr>
      <w:rFonts w:ascii="Trebuchet MS" w:eastAsia="宋体" w:hAnsi="Trebuchet MS" w:cs="Times New Roman"/>
      <w:b/>
      <w:snapToGrid w:val="0"/>
      <w:sz w:val="21"/>
      <w:szCs w:val="20"/>
    </w:rPr>
  </w:style>
  <w:style w:type="character" w:customStyle="1" w:styleId="70">
    <w:name w:val="标题 7 字符"/>
    <w:basedOn w:val="a0"/>
    <w:link w:val="7"/>
    <w:uiPriority w:val="99"/>
    <w:rsid w:val="00E86C2C"/>
    <w:rPr>
      <w:rFonts w:ascii="Trebuchet MS" w:eastAsia="宋体" w:hAnsi="Trebuchet MS" w:cs="Times New Roman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9"/>
    <w:rsid w:val="00E86C2C"/>
    <w:rPr>
      <w:rFonts w:ascii="Arial" w:eastAsia="SimHei" w:hAnsi="Arial" w:cs="Times New Roman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9"/>
    <w:rsid w:val="00E86C2C"/>
    <w:rPr>
      <w:rFonts w:ascii="Arial" w:eastAsia="SimHei" w:hAnsi="Arial" w:cs="Times New Roman"/>
      <w:kern w:val="2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F4D26"/>
    <w:pPr>
      <w:spacing w:after="0"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F4D26"/>
    <w:rPr>
      <w:sz w:val="18"/>
      <w:szCs w:val="18"/>
    </w:rPr>
  </w:style>
  <w:style w:type="character" w:styleId="a9">
    <w:name w:val="Hyperlink"/>
    <w:basedOn w:val="a0"/>
    <w:uiPriority w:val="99"/>
    <w:unhideWhenUsed/>
    <w:rsid w:val="005A55E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A55E3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517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6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Administrator</cp:lastModifiedBy>
  <cp:revision>50</cp:revision>
  <dcterms:created xsi:type="dcterms:W3CDTF">2019-08-24T02:56:00Z</dcterms:created>
  <dcterms:modified xsi:type="dcterms:W3CDTF">2021-08-31T06:50:00Z</dcterms:modified>
</cp:coreProperties>
</file>